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ВСЕРОСС</w:t>
      </w:r>
      <w:r w:rsidR="003246D2">
        <w:rPr>
          <w:rFonts w:ascii="Times New Roman" w:hAnsi="Times New Roman" w:cs="Times New Roman"/>
          <w:sz w:val="24"/>
          <w:szCs w:val="24"/>
        </w:rPr>
        <w:t>ИЙСКАЯ ОЛИМПИАДА ШКОЛЬНИКОВ 2020-2021</w:t>
      </w:r>
      <w:r>
        <w:rPr>
          <w:rFonts w:ascii="Times New Roman" w:hAnsi="Times New Roman" w:cs="Times New Roman"/>
          <w:sz w:val="24"/>
          <w:szCs w:val="24"/>
        </w:rPr>
        <w:t xml:space="preserve"> гг.</w:t>
      </w:r>
    </w:p>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Право</w:t>
      </w:r>
    </w:p>
    <w:p w:rsidR="00480C1E" w:rsidRDefault="00453B3E" w:rsidP="00480C1E">
      <w:pPr>
        <w:jc w:val="center"/>
        <w:rPr>
          <w:rFonts w:ascii="Times New Roman" w:hAnsi="Times New Roman" w:cs="Times New Roman"/>
          <w:sz w:val="24"/>
          <w:szCs w:val="24"/>
        </w:rPr>
      </w:pPr>
      <w:r>
        <w:rPr>
          <w:rFonts w:ascii="Times New Roman" w:hAnsi="Times New Roman" w:cs="Times New Roman"/>
          <w:sz w:val="24"/>
          <w:szCs w:val="24"/>
        </w:rPr>
        <w:t>Школьный этап (90</w:t>
      </w:r>
      <w:r w:rsidR="00480C1E">
        <w:rPr>
          <w:rFonts w:ascii="Times New Roman" w:hAnsi="Times New Roman" w:cs="Times New Roman"/>
          <w:sz w:val="24"/>
          <w:szCs w:val="24"/>
        </w:rPr>
        <w:t xml:space="preserve"> баллов)</w:t>
      </w:r>
    </w:p>
    <w:p w:rsidR="00480C1E" w:rsidRDefault="00A431E7" w:rsidP="00480C1E">
      <w:pPr>
        <w:jc w:val="center"/>
        <w:rPr>
          <w:rFonts w:ascii="Times New Roman" w:hAnsi="Times New Roman" w:cs="Times New Roman"/>
          <w:sz w:val="24"/>
          <w:szCs w:val="24"/>
        </w:rPr>
      </w:pPr>
      <w:r>
        <w:rPr>
          <w:rFonts w:ascii="Times New Roman" w:hAnsi="Times New Roman" w:cs="Times New Roman"/>
          <w:sz w:val="24"/>
          <w:szCs w:val="24"/>
        </w:rPr>
        <w:t>7-</w:t>
      </w:r>
      <w:bookmarkStart w:id="0" w:name="_GoBack"/>
      <w:bookmarkEnd w:id="0"/>
      <w:r w:rsidR="00011DFD">
        <w:rPr>
          <w:rFonts w:ascii="Times New Roman" w:hAnsi="Times New Roman" w:cs="Times New Roman"/>
          <w:sz w:val="24"/>
          <w:szCs w:val="24"/>
        </w:rPr>
        <w:t>9 класс (60</w:t>
      </w:r>
      <w:r w:rsidR="00480C1E">
        <w:rPr>
          <w:rFonts w:ascii="Times New Roman" w:hAnsi="Times New Roman" w:cs="Times New Roman"/>
          <w:sz w:val="24"/>
          <w:szCs w:val="24"/>
        </w:rPr>
        <w:t xml:space="preserve"> мин)</w:t>
      </w:r>
    </w:p>
    <w:p w:rsidR="00480C1E" w:rsidRDefault="00480C1E" w:rsidP="00480C1E">
      <w:pPr>
        <w:jc w:val="center"/>
      </w:pPr>
      <w:r>
        <w:rPr>
          <w:rFonts w:ascii="Times New Roman" w:hAnsi="Times New Roman" w:cs="Times New Roman"/>
          <w:b/>
          <w:sz w:val="24"/>
          <w:szCs w:val="24"/>
        </w:rPr>
        <w:t xml:space="preserve"> </w:t>
      </w:r>
      <w:r>
        <w:t>Ключи к заданиям и пояснения к оцениванию</w:t>
      </w:r>
    </w:p>
    <w:p w:rsidR="00480C1E" w:rsidRDefault="00480C1E" w:rsidP="00480C1E">
      <w:pPr>
        <w:rPr>
          <w:rFonts w:ascii="Times New Roman" w:hAnsi="Times New Roman" w:cs="Times New Roman"/>
          <w:sz w:val="24"/>
          <w:szCs w:val="24"/>
        </w:rPr>
      </w:pPr>
      <w:r>
        <w:rPr>
          <w:rFonts w:ascii="Times New Roman" w:hAnsi="Times New Roman" w:cs="Times New Roman"/>
          <w:b/>
          <w:sz w:val="24"/>
          <w:szCs w:val="24"/>
        </w:rPr>
        <w:t xml:space="preserve">Задание 1. (18 баллов) </w:t>
      </w:r>
      <w:r w:rsidR="00A13953" w:rsidRPr="00A13953">
        <w:rPr>
          <w:rFonts w:ascii="Times New Roman" w:hAnsi="Times New Roman" w:cs="Times New Roman"/>
          <w:sz w:val="24"/>
          <w:szCs w:val="24"/>
        </w:rPr>
        <w:t xml:space="preserve">Вставьте пропущенное слово </w:t>
      </w:r>
      <w:r w:rsidR="00A13953">
        <w:rPr>
          <w:rFonts w:ascii="Times New Roman" w:hAnsi="Times New Roman" w:cs="Times New Roman"/>
          <w:sz w:val="24"/>
          <w:szCs w:val="24"/>
        </w:rPr>
        <w:t>– по 2 балла за каждое верное слово</w:t>
      </w:r>
    </w:p>
    <w:tbl>
      <w:tblPr>
        <w:tblStyle w:val="a3"/>
        <w:tblW w:w="0" w:type="auto"/>
        <w:tblLook w:val="04A0" w:firstRow="1" w:lastRow="0" w:firstColumn="1" w:lastColumn="0" w:noHBand="0" w:noVBand="1"/>
      </w:tblPr>
      <w:tblGrid>
        <w:gridCol w:w="534"/>
        <w:gridCol w:w="9037"/>
      </w:tblGrid>
      <w:tr w:rsidR="00480C1E" w:rsidTr="00585483">
        <w:tc>
          <w:tcPr>
            <w:tcW w:w="534" w:type="dxa"/>
          </w:tcPr>
          <w:p w:rsidR="00480C1E" w:rsidRDefault="00585483" w:rsidP="0070335F">
            <w:pPr>
              <w:rPr>
                <w:rFonts w:ascii="Times New Roman" w:hAnsi="Times New Roman" w:cs="Times New Roman"/>
                <w:sz w:val="24"/>
                <w:szCs w:val="24"/>
              </w:rPr>
            </w:pPr>
            <w:r>
              <w:rPr>
                <w:rFonts w:ascii="Times New Roman" w:hAnsi="Times New Roman" w:cs="Times New Roman"/>
                <w:sz w:val="24"/>
                <w:szCs w:val="24"/>
              </w:rPr>
              <w:t>№</w:t>
            </w:r>
          </w:p>
        </w:tc>
        <w:tc>
          <w:tcPr>
            <w:tcW w:w="9037" w:type="dxa"/>
          </w:tcPr>
          <w:p w:rsidR="00480C1E" w:rsidRDefault="00585483" w:rsidP="0070335F">
            <w:pPr>
              <w:rPr>
                <w:rFonts w:ascii="Times New Roman" w:hAnsi="Times New Roman" w:cs="Times New Roman"/>
                <w:sz w:val="24"/>
                <w:szCs w:val="24"/>
              </w:rPr>
            </w:pPr>
            <w:r>
              <w:rPr>
                <w:rFonts w:ascii="Times New Roman" w:hAnsi="Times New Roman" w:cs="Times New Roman"/>
                <w:sz w:val="24"/>
                <w:szCs w:val="24"/>
              </w:rPr>
              <w:t>Правильный ответ</w:t>
            </w:r>
          </w:p>
        </w:tc>
      </w:tr>
      <w:tr w:rsidR="00AC3F5B" w:rsidTr="00585483">
        <w:trPr>
          <w:trHeight w:val="300"/>
        </w:trPr>
        <w:tc>
          <w:tcPr>
            <w:tcW w:w="534" w:type="dxa"/>
          </w:tcPr>
          <w:p w:rsidR="00AC3F5B"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1</w:t>
            </w:r>
          </w:p>
        </w:tc>
        <w:tc>
          <w:tcPr>
            <w:tcW w:w="9037" w:type="dxa"/>
          </w:tcPr>
          <w:p w:rsidR="00AC3F5B"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испытание</w:t>
            </w:r>
          </w:p>
        </w:tc>
      </w:tr>
      <w:tr w:rsidR="00585483" w:rsidTr="00585483">
        <w:trPr>
          <w:trHeight w:val="320"/>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2</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санкция</w:t>
            </w:r>
          </w:p>
        </w:tc>
      </w:tr>
      <w:tr w:rsidR="00585483" w:rsidTr="00585483">
        <w:trPr>
          <w:trHeight w:val="285"/>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3</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правовое</w:t>
            </w:r>
          </w:p>
        </w:tc>
      </w:tr>
      <w:tr w:rsidR="00585483" w:rsidTr="00585483">
        <w:trPr>
          <w:trHeight w:val="224"/>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4</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дисциплинарные</w:t>
            </w:r>
          </w:p>
        </w:tc>
      </w:tr>
      <w:tr w:rsidR="00585483" w:rsidTr="00585483">
        <w:trPr>
          <w:trHeight w:val="255"/>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5</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приговор</w:t>
            </w:r>
          </w:p>
        </w:tc>
      </w:tr>
      <w:tr w:rsidR="00585483" w:rsidTr="00585483">
        <w:trPr>
          <w:trHeight w:val="285"/>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6</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референдум</w:t>
            </w:r>
          </w:p>
        </w:tc>
      </w:tr>
      <w:tr w:rsidR="00585483" w:rsidTr="00585483">
        <w:trPr>
          <w:trHeight w:val="315"/>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7</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нотариат</w:t>
            </w:r>
          </w:p>
        </w:tc>
      </w:tr>
      <w:tr w:rsidR="00585483" w:rsidTr="00585483">
        <w:trPr>
          <w:trHeight w:val="315"/>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8</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16</w:t>
            </w:r>
          </w:p>
        </w:tc>
      </w:tr>
      <w:tr w:rsidR="00585483" w:rsidTr="00585483">
        <w:trPr>
          <w:trHeight w:val="326"/>
        </w:trPr>
        <w:tc>
          <w:tcPr>
            <w:tcW w:w="534" w:type="dxa"/>
          </w:tcPr>
          <w:p w:rsidR="00585483" w:rsidRDefault="00585483"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9</w:t>
            </w:r>
          </w:p>
        </w:tc>
        <w:tc>
          <w:tcPr>
            <w:tcW w:w="9037" w:type="dxa"/>
          </w:tcPr>
          <w:p w:rsidR="00585483" w:rsidRDefault="004754C8" w:rsidP="00AC3F5B">
            <w:pPr>
              <w:spacing w:beforeAutospacing="0" w:line="228" w:lineRule="auto"/>
              <w:rPr>
                <w:rFonts w:ascii="Times New Roman" w:hAnsi="Times New Roman" w:cs="Times New Roman"/>
                <w:sz w:val="24"/>
                <w:szCs w:val="24"/>
              </w:rPr>
            </w:pPr>
            <w:r>
              <w:rPr>
                <w:rFonts w:ascii="Times New Roman" w:hAnsi="Times New Roman" w:cs="Times New Roman"/>
                <w:sz w:val="24"/>
                <w:szCs w:val="24"/>
              </w:rPr>
              <w:t>республика</w:t>
            </w:r>
          </w:p>
        </w:tc>
      </w:tr>
    </w:tbl>
    <w:p w:rsidR="005663AA" w:rsidRDefault="00480C1E" w:rsidP="00480C1E">
      <w:pPr>
        <w:rPr>
          <w:rFonts w:ascii="Times New Roman" w:hAnsi="Times New Roman" w:cs="Times New Roman"/>
          <w:b/>
          <w:sz w:val="24"/>
          <w:szCs w:val="24"/>
        </w:rPr>
      </w:pPr>
      <w:r w:rsidRPr="00256D9C">
        <w:rPr>
          <w:rFonts w:ascii="Times New Roman" w:hAnsi="Times New Roman" w:cs="Times New Roman"/>
          <w:b/>
          <w:sz w:val="24"/>
          <w:szCs w:val="24"/>
        </w:rPr>
        <w:t>Задание 2.</w:t>
      </w:r>
      <w:r w:rsidR="005663AA">
        <w:rPr>
          <w:rFonts w:ascii="Times New Roman" w:hAnsi="Times New Roman" w:cs="Times New Roman"/>
          <w:b/>
          <w:sz w:val="24"/>
          <w:szCs w:val="24"/>
        </w:rPr>
        <w:t xml:space="preserve"> </w:t>
      </w:r>
      <w:r>
        <w:rPr>
          <w:rFonts w:ascii="Times New Roman" w:hAnsi="Times New Roman" w:cs="Times New Roman"/>
          <w:b/>
          <w:sz w:val="24"/>
          <w:szCs w:val="24"/>
        </w:rPr>
        <w:t>(12 баллов)</w:t>
      </w:r>
      <w:r w:rsidRPr="00256D9C">
        <w:rPr>
          <w:rFonts w:ascii="Times New Roman" w:hAnsi="Times New Roman" w:cs="Times New Roman"/>
          <w:b/>
          <w:sz w:val="24"/>
          <w:szCs w:val="24"/>
        </w:rPr>
        <w:t xml:space="preserve"> </w:t>
      </w:r>
      <w:r w:rsidR="00A560AA" w:rsidRPr="005663AA">
        <w:rPr>
          <w:rFonts w:ascii="Times New Roman" w:hAnsi="Times New Roman" w:cs="Times New Roman"/>
          <w:b/>
          <w:sz w:val="24"/>
          <w:szCs w:val="24"/>
        </w:rPr>
        <w:t>Выберите</w:t>
      </w:r>
      <w:r w:rsidR="005663AA" w:rsidRPr="005663AA">
        <w:rPr>
          <w:rFonts w:ascii="Times New Roman" w:hAnsi="Times New Roman" w:cs="Times New Roman"/>
          <w:b/>
          <w:sz w:val="24"/>
          <w:szCs w:val="24"/>
        </w:rPr>
        <w:t xml:space="preserve"> в соответствии с приведенными ниже заданиями</w:t>
      </w:r>
      <w:r w:rsidR="00A560AA" w:rsidRPr="005663AA">
        <w:rPr>
          <w:rFonts w:ascii="Times New Roman" w:hAnsi="Times New Roman" w:cs="Times New Roman"/>
          <w:b/>
          <w:sz w:val="24"/>
          <w:szCs w:val="24"/>
        </w:rPr>
        <w:t xml:space="preserve"> правильные варианты ответов и впишите их номера в соответствующие столбцы</w:t>
      </w:r>
      <w:r w:rsidR="005663AA" w:rsidRPr="005663AA">
        <w:rPr>
          <w:rFonts w:ascii="Times New Roman" w:hAnsi="Times New Roman" w:cs="Times New Roman"/>
          <w:b/>
          <w:sz w:val="24"/>
          <w:szCs w:val="24"/>
        </w:rPr>
        <w:t xml:space="preserve"> </w:t>
      </w:r>
    </w:p>
    <w:p w:rsidR="00480C1E" w:rsidRDefault="0063795D" w:rsidP="00480C1E">
      <w:pPr>
        <w:rPr>
          <w:rFonts w:ascii="Times New Roman" w:hAnsi="Times New Roman" w:cs="Times New Roman"/>
          <w:sz w:val="24"/>
          <w:szCs w:val="24"/>
        </w:rPr>
      </w:pPr>
      <w:r>
        <w:rPr>
          <w:rFonts w:ascii="Times New Roman" w:hAnsi="Times New Roman" w:cs="Times New Roman"/>
          <w:sz w:val="24"/>
          <w:szCs w:val="24"/>
        </w:rPr>
        <w:t>Ответы (п</w:t>
      </w:r>
      <w:r w:rsidR="00480C1E">
        <w:rPr>
          <w:rFonts w:ascii="Times New Roman" w:hAnsi="Times New Roman" w:cs="Times New Roman"/>
          <w:sz w:val="24"/>
          <w:szCs w:val="24"/>
        </w:rPr>
        <w:t>о 3 балла за каждую правильно заполненную графу</w:t>
      </w:r>
      <w:r>
        <w:rPr>
          <w:rFonts w:ascii="Times New Roman" w:hAnsi="Times New Roman" w:cs="Times New Roman"/>
          <w:sz w:val="24"/>
          <w:szCs w:val="24"/>
        </w:rPr>
        <w:t xml:space="preserve"> (</w:t>
      </w:r>
      <w:r w:rsidR="005663AA" w:rsidRPr="005663AA">
        <w:rPr>
          <w:rFonts w:ascii="Times New Roman" w:hAnsi="Times New Roman" w:cs="Times New Roman"/>
          <w:sz w:val="24"/>
          <w:szCs w:val="24"/>
        </w:rPr>
        <w:t>за любую ошибку</w:t>
      </w:r>
      <w:r>
        <w:rPr>
          <w:rFonts w:ascii="Times New Roman" w:hAnsi="Times New Roman" w:cs="Times New Roman"/>
          <w:sz w:val="24"/>
          <w:szCs w:val="24"/>
        </w:rPr>
        <w:t xml:space="preserve"> в графе</w:t>
      </w:r>
      <w:r w:rsidR="005663AA" w:rsidRPr="005663AA">
        <w:rPr>
          <w:rFonts w:ascii="Times New Roman" w:hAnsi="Times New Roman" w:cs="Times New Roman"/>
          <w:sz w:val="24"/>
          <w:szCs w:val="24"/>
        </w:rPr>
        <w:t xml:space="preserve"> 0 баллов)</w:t>
      </w:r>
    </w:p>
    <w:tbl>
      <w:tblPr>
        <w:tblStyle w:val="a3"/>
        <w:tblW w:w="0" w:type="auto"/>
        <w:tblLook w:val="04A0" w:firstRow="1" w:lastRow="0" w:firstColumn="1" w:lastColumn="0" w:noHBand="0" w:noVBand="1"/>
      </w:tblPr>
      <w:tblGrid>
        <w:gridCol w:w="2392"/>
        <w:gridCol w:w="2393"/>
        <w:gridCol w:w="2393"/>
        <w:gridCol w:w="2393"/>
      </w:tblGrid>
      <w:tr w:rsidR="00480C1E" w:rsidTr="0070335F">
        <w:tc>
          <w:tcPr>
            <w:tcW w:w="2392"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2.1</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2.2</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2.3</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2.4</w:t>
            </w:r>
          </w:p>
        </w:tc>
      </w:tr>
      <w:tr w:rsidR="00D86035" w:rsidTr="0070335F">
        <w:tc>
          <w:tcPr>
            <w:tcW w:w="2392" w:type="dxa"/>
          </w:tcPr>
          <w:p w:rsidR="00D86035" w:rsidRDefault="005663AA" w:rsidP="00D86035">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2393" w:type="dxa"/>
          </w:tcPr>
          <w:p w:rsidR="00D86035" w:rsidRDefault="005663AA" w:rsidP="00D86035">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2393" w:type="dxa"/>
          </w:tcPr>
          <w:p w:rsidR="00D86035" w:rsidRDefault="005663AA" w:rsidP="00D86035">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393" w:type="dxa"/>
          </w:tcPr>
          <w:p w:rsidR="00D86035" w:rsidRDefault="005663AA" w:rsidP="00D86035">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2,3</w:t>
            </w:r>
          </w:p>
        </w:tc>
      </w:tr>
    </w:tbl>
    <w:p w:rsidR="0063795D" w:rsidRDefault="0063795D" w:rsidP="0063795D">
      <w:pPr>
        <w:spacing w:before="0" w:beforeAutospacing="0"/>
        <w:rPr>
          <w:rFonts w:ascii="Times New Roman" w:hAnsi="Times New Roman" w:cs="Times New Roman"/>
          <w:b/>
          <w:sz w:val="24"/>
          <w:szCs w:val="24"/>
        </w:rPr>
      </w:pPr>
    </w:p>
    <w:p w:rsidR="0063795D" w:rsidRDefault="00FD10BC" w:rsidP="0063795D">
      <w:pPr>
        <w:spacing w:before="0" w:beforeAutospacing="0"/>
        <w:rPr>
          <w:rFonts w:ascii="Times New Roman" w:hAnsi="Times New Roman" w:cs="Times New Roman"/>
          <w:b/>
          <w:sz w:val="24"/>
          <w:szCs w:val="24"/>
        </w:rPr>
      </w:pPr>
      <w:r w:rsidRPr="00627214">
        <w:rPr>
          <w:rFonts w:ascii="Times New Roman" w:hAnsi="Times New Roman" w:cs="Times New Roman"/>
          <w:b/>
          <w:sz w:val="24"/>
          <w:szCs w:val="24"/>
        </w:rPr>
        <w:t>Задание 3.</w:t>
      </w:r>
      <w:r>
        <w:rPr>
          <w:rFonts w:ascii="Times New Roman" w:hAnsi="Times New Roman" w:cs="Times New Roman"/>
          <w:b/>
          <w:sz w:val="24"/>
          <w:szCs w:val="24"/>
        </w:rPr>
        <w:t xml:space="preserve"> </w:t>
      </w:r>
      <w:r w:rsidR="00A65FFD">
        <w:rPr>
          <w:rFonts w:ascii="Times New Roman" w:hAnsi="Times New Roman" w:cs="Times New Roman"/>
          <w:b/>
          <w:sz w:val="24"/>
          <w:szCs w:val="24"/>
        </w:rPr>
        <w:t xml:space="preserve">(12 баллов) </w:t>
      </w:r>
      <w:r w:rsidR="0063795D">
        <w:rPr>
          <w:rFonts w:ascii="Times New Roman" w:hAnsi="Times New Roman" w:cs="Times New Roman"/>
          <w:b/>
          <w:sz w:val="24"/>
          <w:szCs w:val="24"/>
        </w:rPr>
        <w:t>Выберите верные суждения и запишите их номера в соответствующие поля ответов.</w:t>
      </w:r>
    </w:p>
    <w:p w:rsidR="0063795D" w:rsidRDefault="0063795D" w:rsidP="0063795D">
      <w:pPr>
        <w:rPr>
          <w:rFonts w:ascii="Times New Roman" w:hAnsi="Times New Roman" w:cs="Times New Roman"/>
          <w:sz w:val="24"/>
          <w:szCs w:val="24"/>
        </w:rPr>
      </w:pPr>
      <w:r>
        <w:rPr>
          <w:rFonts w:ascii="Times New Roman" w:hAnsi="Times New Roman" w:cs="Times New Roman"/>
          <w:sz w:val="24"/>
          <w:szCs w:val="24"/>
        </w:rPr>
        <w:t xml:space="preserve">Ответы (по 4 балла </w:t>
      </w:r>
      <w:r w:rsidR="001538E7" w:rsidRPr="001538E7">
        <w:rPr>
          <w:rFonts w:ascii="Times New Roman" w:hAnsi="Times New Roman" w:cs="Times New Roman"/>
          <w:sz w:val="24"/>
          <w:szCs w:val="24"/>
        </w:rPr>
        <w:t xml:space="preserve">за каждую правильно заполненную графу </w:t>
      </w:r>
      <w:r>
        <w:rPr>
          <w:rFonts w:ascii="Times New Roman" w:hAnsi="Times New Roman" w:cs="Times New Roman"/>
          <w:sz w:val="24"/>
          <w:szCs w:val="24"/>
        </w:rPr>
        <w:t>(</w:t>
      </w:r>
      <w:r w:rsidRPr="0063795D">
        <w:rPr>
          <w:rFonts w:ascii="Times New Roman" w:hAnsi="Times New Roman" w:cs="Times New Roman"/>
          <w:sz w:val="24"/>
          <w:szCs w:val="24"/>
        </w:rPr>
        <w:t>за любую ошибку в графе 0 баллов</w:t>
      </w:r>
      <w:r>
        <w:rPr>
          <w:rFonts w:ascii="Times New Roman" w:hAnsi="Times New Roman" w:cs="Times New Roman"/>
          <w:sz w:val="24"/>
          <w:szCs w:val="24"/>
        </w:rPr>
        <w:t>):</w:t>
      </w:r>
    </w:p>
    <w:p w:rsidR="0063795D" w:rsidRDefault="0063795D" w:rsidP="0063795D">
      <w:pPr>
        <w:spacing w:before="0" w:beforeAutospacing="0"/>
        <w:rPr>
          <w:rFonts w:ascii="Times New Roman" w:hAnsi="Times New Roman" w:cs="Times New Roman"/>
          <w:b/>
          <w:sz w:val="24"/>
          <w:szCs w:val="24"/>
        </w:rPr>
      </w:pPr>
    </w:p>
    <w:tbl>
      <w:tblPr>
        <w:tblStyle w:val="a3"/>
        <w:tblW w:w="0" w:type="auto"/>
        <w:tblLook w:val="04A0" w:firstRow="1" w:lastRow="0" w:firstColumn="1" w:lastColumn="0" w:noHBand="0" w:noVBand="1"/>
      </w:tblPr>
      <w:tblGrid>
        <w:gridCol w:w="2392"/>
        <w:gridCol w:w="2393"/>
        <w:gridCol w:w="2393"/>
      </w:tblGrid>
      <w:tr w:rsidR="0063795D" w:rsidTr="00ED2789">
        <w:tc>
          <w:tcPr>
            <w:tcW w:w="2392" w:type="dxa"/>
          </w:tcPr>
          <w:p w:rsidR="0063795D" w:rsidRDefault="0063795D"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393" w:type="dxa"/>
          </w:tcPr>
          <w:p w:rsidR="0063795D" w:rsidRDefault="0063795D"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2393" w:type="dxa"/>
          </w:tcPr>
          <w:p w:rsidR="0063795D" w:rsidRDefault="0063795D"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3.3</w:t>
            </w:r>
          </w:p>
        </w:tc>
      </w:tr>
      <w:tr w:rsidR="0063795D" w:rsidTr="00ED2789">
        <w:tc>
          <w:tcPr>
            <w:tcW w:w="2392" w:type="dxa"/>
          </w:tcPr>
          <w:p w:rsidR="0063795D" w:rsidRDefault="00613A5A"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393" w:type="dxa"/>
          </w:tcPr>
          <w:p w:rsidR="0063795D" w:rsidRDefault="00D37BCA"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2393" w:type="dxa"/>
          </w:tcPr>
          <w:p w:rsidR="0063795D" w:rsidRDefault="003504E1" w:rsidP="00ED2789">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2,3,5</w:t>
            </w:r>
          </w:p>
        </w:tc>
      </w:tr>
    </w:tbl>
    <w:p w:rsidR="00FD10BC" w:rsidRDefault="00FD10BC" w:rsidP="00FD10BC">
      <w:pPr>
        <w:rPr>
          <w:rFonts w:ascii="Times New Roman" w:hAnsi="Times New Roman" w:cs="Times New Roman"/>
          <w:b/>
          <w:sz w:val="24"/>
          <w:szCs w:val="24"/>
        </w:rPr>
      </w:pPr>
      <w:r>
        <w:rPr>
          <w:rFonts w:ascii="Times New Roman" w:hAnsi="Times New Roman" w:cs="Times New Roman"/>
          <w:b/>
          <w:sz w:val="24"/>
          <w:szCs w:val="24"/>
        </w:rPr>
        <w:t xml:space="preserve">Задание 4. (15 баллов) Установите соответствия между понятиями и их определениями. </w:t>
      </w:r>
      <w:r w:rsidR="00737F8D">
        <w:rPr>
          <w:rFonts w:ascii="Times New Roman" w:hAnsi="Times New Roman" w:cs="Times New Roman"/>
          <w:b/>
          <w:sz w:val="24"/>
          <w:szCs w:val="24"/>
        </w:rPr>
        <w:t>Соответствующие понятия</w:t>
      </w:r>
      <w:r>
        <w:rPr>
          <w:rFonts w:ascii="Times New Roman" w:hAnsi="Times New Roman" w:cs="Times New Roman"/>
          <w:b/>
          <w:sz w:val="24"/>
          <w:szCs w:val="24"/>
        </w:rPr>
        <w:t xml:space="preserve"> из списка запишите в таблицу. Обратите внимание, что понятий несколько больше.</w:t>
      </w:r>
    </w:p>
    <w:p w:rsidR="00FD10BC" w:rsidRDefault="00EA2810" w:rsidP="00FD10BC">
      <w:pPr>
        <w:rPr>
          <w:rFonts w:ascii="Times New Roman" w:hAnsi="Times New Roman" w:cs="Times New Roman"/>
          <w:sz w:val="24"/>
          <w:szCs w:val="24"/>
        </w:rPr>
      </w:pPr>
      <w:r>
        <w:rPr>
          <w:rFonts w:ascii="Times New Roman" w:hAnsi="Times New Roman" w:cs="Times New Roman"/>
          <w:sz w:val="24"/>
          <w:szCs w:val="24"/>
        </w:rPr>
        <w:t>Ответ: 9 – 7</w:t>
      </w:r>
      <w:r w:rsidR="00FF0A85">
        <w:rPr>
          <w:rFonts w:ascii="Times New Roman" w:hAnsi="Times New Roman" w:cs="Times New Roman"/>
          <w:sz w:val="24"/>
          <w:szCs w:val="24"/>
        </w:rPr>
        <w:t xml:space="preserve"> – </w:t>
      </w:r>
      <w:r>
        <w:rPr>
          <w:rFonts w:ascii="Times New Roman" w:hAnsi="Times New Roman" w:cs="Times New Roman"/>
          <w:sz w:val="24"/>
          <w:szCs w:val="24"/>
        </w:rPr>
        <w:t>3 – 5 – 1</w:t>
      </w:r>
      <w:r w:rsidR="00FD10BC">
        <w:rPr>
          <w:rFonts w:ascii="Times New Roman" w:hAnsi="Times New Roman" w:cs="Times New Roman"/>
          <w:sz w:val="24"/>
          <w:szCs w:val="24"/>
        </w:rPr>
        <w:t xml:space="preserve">                                  </w:t>
      </w:r>
    </w:p>
    <w:p w:rsidR="00480C1E" w:rsidRDefault="00FD10BC" w:rsidP="00480C1E">
      <w:pPr>
        <w:rPr>
          <w:rFonts w:ascii="Times New Roman" w:hAnsi="Times New Roman" w:cs="Times New Roman"/>
          <w:sz w:val="24"/>
          <w:szCs w:val="24"/>
        </w:rPr>
      </w:pPr>
      <w:r>
        <w:rPr>
          <w:rFonts w:ascii="Times New Roman" w:hAnsi="Times New Roman" w:cs="Times New Roman"/>
          <w:sz w:val="24"/>
          <w:szCs w:val="24"/>
        </w:rPr>
        <w:t>По 3 балла за каждое верно указанное понятие.</w:t>
      </w:r>
    </w:p>
    <w:p w:rsidR="00720501" w:rsidRDefault="003D41F4" w:rsidP="00FD10BC">
      <w:pPr>
        <w:rPr>
          <w:rFonts w:ascii="Times New Roman" w:hAnsi="Times New Roman" w:cs="Times New Roman"/>
          <w:b/>
          <w:sz w:val="24"/>
          <w:szCs w:val="24"/>
        </w:rPr>
      </w:pPr>
      <w:r>
        <w:rPr>
          <w:rFonts w:ascii="Times New Roman" w:hAnsi="Times New Roman" w:cs="Times New Roman"/>
          <w:b/>
          <w:sz w:val="24"/>
          <w:szCs w:val="24"/>
        </w:rPr>
        <w:t>Задание 5. (18 баллов</w:t>
      </w:r>
      <w:r w:rsidR="00FD10BC">
        <w:rPr>
          <w:rFonts w:ascii="Times New Roman" w:hAnsi="Times New Roman" w:cs="Times New Roman"/>
          <w:b/>
          <w:sz w:val="24"/>
          <w:szCs w:val="24"/>
        </w:rPr>
        <w:t xml:space="preserve">) </w:t>
      </w:r>
      <w:r w:rsidR="00720501" w:rsidRPr="00720501">
        <w:rPr>
          <w:rFonts w:ascii="Times New Roman" w:hAnsi="Times New Roman" w:cs="Times New Roman"/>
          <w:b/>
          <w:sz w:val="24"/>
          <w:szCs w:val="24"/>
        </w:rPr>
        <w:t xml:space="preserve">Прочитайте текст, в котором пропущен ряд слов. Вставьте пропущенные слова. </w:t>
      </w:r>
      <w:r w:rsidR="005C1E70">
        <w:rPr>
          <w:rFonts w:ascii="Times New Roman" w:hAnsi="Times New Roman" w:cs="Times New Roman"/>
          <w:b/>
          <w:sz w:val="24"/>
          <w:szCs w:val="24"/>
        </w:rPr>
        <w:t>Ответьте на вопросы</w:t>
      </w:r>
      <w:r w:rsidR="00720501" w:rsidRPr="00720501">
        <w:rPr>
          <w:rFonts w:ascii="Times New Roman" w:hAnsi="Times New Roman" w:cs="Times New Roman"/>
          <w:b/>
          <w:sz w:val="24"/>
          <w:szCs w:val="24"/>
        </w:rPr>
        <w:t>.</w:t>
      </w:r>
    </w:p>
    <w:p w:rsidR="00FD10BC" w:rsidRDefault="00FD10BC" w:rsidP="00FD10BC">
      <w:pPr>
        <w:rPr>
          <w:rFonts w:ascii="Times New Roman" w:hAnsi="Times New Roman" w:cs="Times New Roman"/>
          <w:sz w:val="24"/>
          <w:szCs w:val="24"/>
        </w:rPr>
      </w:pPr>
      <w:r>
        <w:rPr>
          <w:rFonts w:ascii="Times New Roman" w:hAnsi="Times New Roman" w:cs="Times New Roman"/>
          <w:b/>
          <w:sz w:val="24"/>
          <w:szCs w:val="24"/>
        </w:rPr>
        <w:lastRenderedPageBreak/>
        <w:t xml:space="preserve">Ответы: </w:t>
      </w:r>
      <w:r w:rsidR="00024370">
        <w:rPr>
          <w:rFonts w:ascii="Times New Roman" w:hAnsi="Times New Roman" w:cs="Times New Roman"/>
          <w:sz w:val="24"/>
          <w:szCs w:val="24"/>
        </w:rPr>
        <w:t xml:space="preserve">(1) </w:t>
      </w:r>
      <w:r w:rsidR="00720501">
        <w:rPr>
          <w:rFonts w:ascii="Times New Roman" w:hAnsi="Times New Roman" w:cs="Times New Roman"/>
          <w:sz w:val="24"/>
          <w:szCs w:val="24"/>
        </w:rPr>
        <w:t>институт</w:t>
      </w:r>
      <w:r w:rsidR="00024370">
        <w:rPr>
          <w:rFonts w:ascii="Times New Roman" w:hAnsi="Times New Roman" w:cs="Times New Roman"/>
          <w:sz w:val="24"/>
          <w:szCs w:val="24"/>
        </w:rPr>
        <w:t xml:space="preserve">; (2) </w:t>
      </w:r>
      <w:r w:rsidR="00720501">
        <w:rPr>
          <w:rFonts w:ascii="Times New Roman" w:hAnsi="Times New Roman" w:cs="Times New Roman"/>
          <w:sz w:val="24"/>
          <w:szCs w:val="24"/>
        </w:rPr>
        <w:t>гражданства</w:t>
      </w:r>
      <w:r w:rsidR="00024370">
        <w:rPr>
          <w:rFonts w:ascii="Times New Roman" w:hAnsi="Times New Roman" w:cs="Times New Roman"/>
          <w:sz w:val="24"/>
          <w:szCs w:val="24"/>
        </w:rPr>
        <w:t xml:space="preserve">; (3) </w:t>
      </w:r>
      <w:r w:rsidR="00720501">
        <w:rPr>
          <w:rFonts w:ascii="Times New Roman" w:hAnsi="Times New Roman" w:cs="Times New Roman"/>
          <w:sz w:val="24"/>
          <w:szCs w:val="24"/>
        </w:rPr>
        <w:t>принципы</w:t>
      </w:r>
      <w:r w:rsidR="00024370">
        <w:rPr>
          <w:rFonts w:ascii="Times New Roman" w:hAnsi="Times New Roman" w:cs="Times New Roman"/>
          <w:sz w:val="24"/>
          <w:szCs w:val="24"/>
        </w:rPr>
        <w:t xml:space="preserve">; (4) </w:t>
      </w:r>
      <w:r w:rsidR="00720501">
        <w:rPr>
          <w:rFonts w:ascii="Times New Roman" w:hAnsi="Times New Roman" w:cs="Times New Roman"/>
          <w:sz w:val="24"/>
          <w:szCs w:val="24"/>
        </w:rPr>
        <w:t>личности</w:t>
      </w:r>
      <w:r w:rsidR="00024370">
        <w:rPr>
          <w:rFonts w:ascii="Times New Roman" w:hAnsi="Times New Roman" w:cs="Times New Roman"/>
          <w:sz w:val="24"/>
          <w:szCs w:val="24"/>
        </w:rPr>
        <w:t>;</w:t>
      </w:r>
      <w:r>
        <w:rPr>
          <w:rFonts w:ascii="Times New Roman" w:hAnsi="Times New Roman" w:cs="Times New Roman"/>
          <w:sz w:val="24"/>
          <w:szCs w:val="24"/>
        </w:rPr>
        <w:t xml:space="preserve"> (5) </w:t>
      </w:r>
      <w:r w:rsidR="00720501">
        <w:rPr>
          <w:rFonts w:ascii="Times New Roman" w:hAnsi="Times New Roman" w:cs="Times New Roman"/>
          <w:sz w:val="24"/>
          <w:szCs w:val="24"/>
        </w:rPr>
        <w:t>равноправия</w:t>
      </w:r>
      <w:r w:rsidR="00024370">
        <w:rPr>
          <w:rFonts w:ascii="Times New Roman" w:hAnsi="Times New Roman" w:cs="Times New Roman"/>
          <w:sz w:val="24"/>
          <w:szCs w:val="24"/>
        </w:rPr>
        <w:t>;</w:t>
      </w:r>
      <w:r>
        <w:rPr>
          <w:rFonts w:ascii="Times New Roman" w:hAnsi="Times New Roman" w:cs="Times New Roman"/>
          <w:sz w:val="24"/>
          <w:szCs w:val="24"/>
        </w:rPr>
        <w:t xml:space="preserve"> (6) </w:t>
      </w:r>
      <w:r w:rsidR="00E03C20">
        <w:rPr>
          <w:rFonts w:ascii="Times New Roman" w:hAnsi="Times New Roman" w:cs="Times New Roman"/>
          <w:sz w:val="24"/>
          <w:szCs w:val="24"/>
        </w:rPr>
        <w:t>неотъемлемости</w:t>
      </w:r>
      <w:r w:rsidR="00024370">
        <w:rPr>
          <w:rFonts w:ascii="Times New Roman" w:hAnsi="Times New Roman" w:cs="Times New Roman"/>
          <w:sz w:val="24"/>
          <w:szCs w:val="24"/>
        </w:rPr>
        <w:t xml:space="preserve">; (7) </w:t>
      </w:r>
      <w:r w:rsidR="00720501">
        <w:rPr>
          <w:rFonts w:ascii="Times New Roman" w:hAnsi="Times New Roman" w:cs="Times New Roman"/>
          <w:sz w:val="24"/>
          <w:szCs w:val="24"/>
        </w:rPr>
        <w:t>международного</w:t>
      </w:r>
      <w:r>
        <w:rPr>
          <w:rFonts w:ascii="Times New Roman" w:hAnsi="Times New Roman" w:cs="Times New Roman"/>
          <w:sz w:val="24"/>
          <w:szCs w:val="24"/>
        </w:rPr>
        <w:t xml:space="preserve"> – по 2 балла за каждое правильно указанное слово</w:t>
      </w:r>
      <w:r w:rsidR="00AE09E8">
        <w:rPr>
          <w:rFonts w:ascii="Times New Roman" w:hAnsi="Times New Roman" w:cs="Times New Roman"/>
          <w:sz w:val="24"/>
          <w:szCs w:val="24"/>
        </w:rPr>
        <w:t xml:space="preserve"> (всего 14)</w:t>
      </w:r>
    </w:p>
    <w:p w:rsidR="003D41F4" w:rsidRDefault="003D41F4" w:rsidP="003D41F4">
      <w:pPr>
        <w:pStyle w:val="a4"/>
        <w:jc w:val="both"/>
        <w:rPr>
          <w:rFonts w:ascii="Times New Roman" w:hAnsi="Times New Roman" w:cs="Times New Roman"/>
          <w:sz w:val="24"/>
          <w:szCs w:val="24"/>
        </w:rPr>
      </w:pPr>
      <w:r>
        <w:rPr>
          <w:rFonts w:ascii="Times New Roman" w:hAnsi="Times New Roman" w:cs="Times New Roman"/>
          <w:sz w:val="24"/>
          <w:szCs w:val="24"/>
        </w:rPr>
        <w:t>Ответ на вопрос:</w:t>
      </w:r>
    </w:p>
    <w:p w:rsidR="00FD10BC" w:rsidRDefault="00D65503" w:rsidP="003D41F4">
      <w:pPr>
        <w:pStyle w:val="a4"/>
        <w:jc w:val="both"/>
        <w:rPr>
          <w:rFonts w:ascii="Times New Roman" w:hAnsi="Times New Roman" w:cs="Times New Roman"/>
          <w:sz w:val="24"/>
          <w:szCs w:val="24"/>
        </w:rPr>
      </w:pPr>
      <w:r>
        <w:rPr>
          <w:rFonts w:ascii="Times New Roman" w:hAnsi="Times New Roman" w:cs="Times New Roman"/>
          <w:sz w:val="24"/>
          <w:szCs w:val="24"/>
        </w:rPr>
        <w:t>Гарантии конституционно-правового статуса личности</w:t>
      </w:r>
      <w:r w:rsidR="005253AE">
        <w:rPr>
          <w:rFonts w:ascii="Times New Roman" w:hAnsi="Times New Roman" w:cs="Times New Roman"/>
          <w:sz w:val="24"/>
          <w:szCs w:val="24"/>
        </w:rPr>
        <w:t xml:space="preserve"> (допустим вариант ответа: гарантии правового статуса личности)</w:t>
      </w:r>
      <w:r>
        <w:rPr>
          <w:rFonts w:ascii="Times New Roman" w:hAnsi="Times New Roman" w:cs="Times New Roman"/>
          <w:sz w:val="24"/>
          <w:szCs w:val="24"/>
        </w:rPr>
        <w:t xml:space="preserve"> – (4 </w:t>
      </w:r>
      <w:r w:rsidR="005253AE">
        <w:rPr>
          <w:rFonts w:ascii="Times New Roman" w:hAnsi="Times New Roman" w:cs="Times New Roman"/>
          <w:sz w:val="24"/>
          <w:szCs w:val="24"/>
        </w:rPr>
        <w:t>балла за верный по смыслу ответ</w:t>
      </w:r>
      <w:r>
        <w:rPr>
          <w:rFonts w:ascii="Times New Roman" w:hAnsi="Times New Roman" w:cs="Times New Roman"/>
          <w:sz w:val="24"/>
          <w:szCs w:val="24"/>
        </w:rPr>
        <w:t>, 0 баллов за неверный ответ).</w:t>
      </w:r>
    </w:p>
    <w:p w:rsidR="00AE09E8" w:rsidRDefault="00AE09E8" w:rsidP="00AE09E8">
      <w:pPr>
        <w:pStyle w:val="a4"/>
        <w:rPr>
          <w:rFonts w:ascii="Times New Roman" w:hAnsi="Times New Roman" w:cs="Times New Roman"/>
          <w:sz w:val="24"/>
          <w:szCs w:val="24"/>
        </w:rPr>
      </w:pPr>
    </w:p>
    <w:p w:rsidR="00AE09E8" w:rsidRDefault="00217503" w:rsidP="00AE09E8">
      <w:pPr>
        <w:pStyle w:val="ConsPlusNormal"/>
        <w:jc w:val="both"/>
        <w:rPr>
          <w:rFonts w:ascii="Times New Roman" w:hAnsi="Times New Roman" w:cs="Times New Roman"/>
          <w:sz w:val="24"/>
          <w:szCs w:val="24"/>
        </w:rPr>
      </w:pPr>
      <w:r>
        <w:rPr>
          <w:rFonts w:ascii="Times New Roman" w:hAnsi="Times New Roman" w:cs="Times New Roman"/>
          <w:sz w:val="24"/>
          <w:szCs w:val="24"/>
        </w:rPr>
        <w:t>Всего за задан</w:t>
      </w:r>
      <w:r w:rsidR="003D41F4">
        <w:rPr>
          <w:rFonts w:ascii="Times New Roman" w:hAnsi="Times New Roman" w:cs="Times New Roman"/>
          <w:sz w:val="24"/>
          <w:szCs w:val="24"/>
        </w:rPr>
        <w:t>ие 5: 7*2 + 4= 18</w:t>
      </w:r>
    </w:p>
    <w:p w:rsidR="00AE09E8" w:rsidRDefault="00AE09E8" w:rsidP="00AE09E8">
      <w:pPr>
        <w:pStyle w:val="a4"/>
        <w:rPr>
          <w:rFonts w:ascii="Times New Roman" w:hAnsi="Times New Roman" w:cs="Times New Roman"/>
          <w:sz w:val="24"/>
          <w:szCs w:val="24"/>
        </w:rPr>
      </w:pPr>
    </w:p>
    <w:p w:rsidR="00AA509F" w:rsidRPr="00AA509F" w:rsidRDefault="00A65FFD" w:rsidP="00AA509F">
      <w:pPr>
        <w:rPr>
          <w:rFonts w:ascii="Times New Roman" w:hAnsi="Times New Roman" w:cs="Times New Roman"/>
          <w:sz w:val="24"/>
          <w:szCs w:val="24"/>
        </w:rPr>
      </w:pPr>
      <w:r>
        <w:rPr>
          <w:rFonts w:ascii="Times New Roman" w:hAnsi="Times New Roman" w:cs="Times New Roman"/>
          <w:b/>
          <w:sz w:val="24"/>
          <w:szCs w:val="24"/>
        </w:rPr>
        <w:t>Задание 6. (1</w:t>
      </w:r>
      <w:r w:rsidR="00D937BA">
        <w:rPr>
          <w:rFonts w:ascii="Times New Roman" w:hAnsi="Times New Roman" w:cs="Times New Roman"/>
          <w:b/>
          <w:sz w:val="24"/>
          <w:szCs w:val="24"/>
        </w:rPr>
        <w:t>5</w:t>
      </w:r>
      <w:r w:rsidR="00AA509F">
        <w:rPr>
          <w:rFonts w:ascii="Times New Roman" w:hAnsi="Times New Roman" w:cs="Times New Roman"/>
          <w:b/>
          <w:sz w:val="24"/>
          <w:szCs w:val="24"/>
        </w:rPr>
        <w:t xml:space="preserve"> баллов) Решите правовые задачи.</w:t>
      </w:r>
    </w:p>
    <w:p w:rsidR="003321BB" w:rsidRDefault="00AA509F" w:rsidP="00E617CF">
      <w:pPr>
        <w:jc w:val="both"/>
        <w:rPr>
          <w:rFonts w:ascii="Times New Roman" w:hAnsi="Times New Roman" w:cs="Times New Roman"/>
          <w:sz w:val="24"/>
          <w:szCs w:val="24"/>
        </w:rPr>
      </w:pPr>
      <w:r w:rsidRPr="00523D27">
        <w:rPr>
          <w:rFonts w:ascii="Times New Roman" w:hAnsi="Times New Roman" w:cs="Times New Roman"/>
          <w:sz w:val="24"/>
          <w:szCs w:val="24"/>
        </w:rPr>
        <w:t xml:space="preserve">6.1. </w:t>
      </w:r>
      <w:r w:rsidR="003321BB" w:rsidRPr="00523D27">
        <w:rPr>
          <w:rFonts w:ascii="Times New Roman" w:hAnsi="Times New Roman" w:cs="Times New Roman"/>
          <w:sz w:val="24"/>
          <w:szCs w:val="24"/>
        </w:rPr>
        <w:t xml:space="preserve">Ответ: </w:t>
      </w:r>
      <w:r w:rsidR="00E617CF">
        <w:rPr>
          <w:rFonts w:ascii="Times New Roman" w:hAnsi="Times New Roman" w:cs="Times New Roman"/>
          <w:sz w:val="24"/>
          <w:szCs w:val="24"/>
        </w:rPr>
        <w:t>Да, правомерны.</w:t>
      </w:r>
      <w:r w:rsidR="00162136">
        <w:rPr>
          <w:rFonts w:ascii="Times New Roman" w:hAnsi="Times New Roman" w:cs="Times New Roman"/>
          <w:sz w:val="24"/>
          <w:szCs w:val="24"/>
        </w:rPr>
        <w:t xml:space="preserve"> (1 балл</w:t>
      </w:r>
      <w:r w:rsidR="00E617CF">
        <w:rPr>
          <w:rFonts w:ascii="Times New Roman" w:hAnsi="Times New Roman" w:cs="Times New Roman"/>
          <w:sz w:val="24"/>
          <w:szCs w:val="24"/>
        </w:rPr>
        <w:t xml:space="preserve"> за правильный краткий ответ). </w:t>
      </w:r>
      <w:r w:rsidR="00E617CF" w:rsidRPr="00E617CF">
        <w:rPr>
          <w:rFonts w:ascii="Times New Roman" w:hAnsi="Times New Roman" w:cs="Times New Roman"/>
          <w:sz w:val="24"/>
          <w:szCs w:val="24"/>
        </w:rPr>
        <w:t xml:space="preserve">Согласно ч. 8 ст. 4 Федерального закона «Об основных гарантиях избирательных прав и права на участие в референдуме граждан Российской Федерации», </w:t>
      </w:r>
      <w:r w:rsidR="004615A7">
        <w:rPr>
          <w:rFonts w:ascii="Times New Roman" w:hAnsi="Times New Roman" w:cs="Times New Roman"/>
          <w:sz w:val="24"/>
          <w:szCs w:val="24"/>
        </w:rPr>
        <w:t>к</w:t>
      </w:r>
      <w:r w:rsidR="004615A7" w:rsidRPr="004615A7">
        <w:rPr>
          <w:rFonts w:ascii="Times New Roman" w:hAnsi="Times New Roman" w:cs="Times New Roman"/>
          <w:sz w:val="24"/>
          <w:szCs w:val="24"/>
        </w:rPr>
        <w:t>андидатом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выдвинут гражданин Российской Федерации, достигший на день голосования возраста 30 лет</w:t>
      </w:r>
      <w:r w:rsidR="00E617CF">
        <w:rPr>
          <w:rFonts w:ascii="Times New Roman" w:hAnsi="Times New Roman" w:cs="Times New Roman"/>
          <w:sz w:val="24"/>
          <w:szCs w:val="24"/>
        </w:rPr>
        <w:t xml:space="preserve">. </w:t>
      </w:r>
      <w:r w:rsidR="006B19B3" w:rsidRPr="003321BB">
        <w:rPr>
          <w:rFonts w:ascii="Times New Roman" w:hAnsi="Times New Roman" w:cs="Times New Roman"/>
          <w:sz w:val="24"/>
          <w:szCs w:val="24"/>
        </w:rPr>
        <w:t>При ответе важно содержание нормы, а не ссылка на статью.</w:t>
      </w:r>
      <w:r w:rsidR="00162136">
        <w:rPr>
          <w:rFonts w:ascii="Times New Roman" w:hAnsi="Times New Roman" w:cs="Times New Roman"/>
          <w:sz w:val="24"/>
          <w:szCs w:val="24"/>
        </w:rPr>
        <w:t xml:space="preserve"> (4</w:t>
      </w:r>
      <w:r w:rsidR="00A42B2D">
        <w:rPr>
          <w:rFonts w:ascii="Times New Roman" w:hAnsi="Times New Roman" w:cs="Times New Roman"/>
          <w:sz w:val="24"/>
          <w:szCs w:val="24"/>
        </w:rPr>
        <w:t xml:space="preserve"> балла за верное обоснование)</w:t>
      </w:r>
    </w:p>
    <w:p w:rsidR="00BD48FC" w:rsidRPr="00AA509F" w:rsidRDefault="00BD48FC" w:rsidP="003321BB">
      <w:pPr>
        <w:spacing w:before="0" w:beforeAutospacing="0"/>
        <w:rPr>
          <w:rFonts w:ascii="Times New Roman" w:hAnsi="Times New Roman" w:cs="Times New Roman"/>
          <w:sz w:val="24"/>
          <w:szCs w:val="24"/>
        </w:rPr>
      </w:pPr>
      <w:r>
        <w:rPr>
          <w:rFonts w:ascii="Times New Roman" w:hAnsi="Times New Roman" w:cs="Times New Roman"/>
          <w:sz w:val="24"/>
          <w:szCs w:val="24"/>
        </w:rPr>
        <w:t>З</w:t>
      </w:r>
      <w:r w:rsidR="00A42B2D">
        <w:rPr>
          <w:rFonts w:ascii="Times New Roman" w:hAnsi="Times New Roman" w:cs="Times New Roman"/>
          <w:sz w:val="24"/>
          <w:szCs w:val="24"/>
        </w:rPr>
        <w:t>а задачу 6.1. – 5</w:t>
      </w:r>
      <w:r>
        <w:rPr>
          <w:rFonts w:ascii="Times New Roman" w:hAnsi="Times New Roman" w:cs="Times New Roman"/>
          <w:sz w:val="24"/>
          <w:szCs w:val="24"/>
        </w:rPr>
        <w:t xml:space="preserve"> баллов максимум</w:t>
      </w:r>
      <w:r w:rsidR="00A42B2D">
        <w:rPr>
          <w:rFonts w:ascii="Times New Roman" w:hAnsi="Times New Roman" w:cs="Times New Roman"/>
          <w:sz w:val="24"/>
          <w:szCs w:val="24"/>
        </w:rPr>
        <w:t>.</w:t>
      </w:r>
    </w:p>
    <w:p w:rsidR="00EF1374" w:rsidRPr="00EF1374" w:rsidRDefault="00BD48FC" w:rsidP="00505484">
      <w:pPr>
        <w:spacing w:before="0" w:beforeAutospacing="0"/>
        <w:jc w:val="both"/>
        <w:rPr>
          <w:rFonts w:ascii="Times New Roman" w:hAnsi="Times New Roman" w:cs="Times New Roman"/>
          <w:sz w:val="24"/>
          <w:szCs w:val="24"/>
        </w:rPr>
      </w:pPr>
      <w:r>
        <w:rPr>
          <w:rFonts w:ascii="Times New Roman" w:hAnsi="Times New Roman" w:cs="Times New Roman"/>
          <w:sz w:val="24"/>
          <w:szCs w:val="24"/>
        </w:rPr>
        <w:t xml:space="preserve">6.2. </w:t>
      </w:r>
      <w:r w:rsidR="00650706" w:rsidRPr="00650706">
        <w:rPr>
          <w:rFonts w:ascii="Times New Roman" w:hAnsi="Times New Roman" w:cs="Times New Roman"/>
          <w:sz w:val="24"/>
          <w:szCs w:val="24"/>
        </w:rPr>
        <w:t xml:space="preserve">Ответ: </w:t>
      </w:r>
      <w:r w:rsidR="0000209A">
        <w:rPr>
          <w:rFonts w:ascii="Times New Roman" w:hAnsi="Times New Roman" w:cs="Times New Roman"/>
          <w:sz w:val="24"/>
          <w:szCs w:val="24"/>
        </w:rPr>
        <w:t>Да, есть состав административного правонарушения</w:t>
      </w:r>
      <w:r w:rsidR="0000209A" w:rsidRPr="0000209A">
        <w:rPr>
          <w:rFonts w:ascii="Times New Roman" w:hAnsi="Times New Roman" w:cs="Times New Roman"/>
          <w:sz w:val="24"/>
          <w:szCs w:val="24"/>
        </w:rPr>
        <w:t>.</w:t>
      </w:r>
      <w:r w:rsidR="00FF6929">
        <w:rPr>
          <w:rFonts w:ascii="Times New Roman" w:hAnsi="Times New Roman" w:cs="Times New Roman"/>
          <w:sz w:val="24"/>
          <w:szCs w:val="24"/>
        </w:rPr>
        <w:t xml:space="preserve"> (1 балл</w:t>
      </w:r>
      <w:r w:rsidR="0000209A" w:rsidRPr="0000209A">
        <w:rPr>
          <w:rFonts w:ascii="Times New Roman" w:hAnsi="Times New Roman" w:cs="Times New Roman"/>
          <w:sz w:val="24"/>
          <w:szCs w:val="24"/>
        </w:rPr>
        <w:t xml:space="preserve"> за правильный краткий ответ)</w:t>
      </w:r>
      <w:r w:rsidR="0000209A">
        <w:rPr>
          <w:rFonts w:ascii="Times New Roman" w:hAnsi="Times New Roman" w:cs="Times New Roman"/>
          <w:sz w:val="24"/>
          <w:szCs w:val="24"/>
        </w:rPr>
        <w:t xml:space="preserve"> </w:t>
      </w:r>
      <w:r w:rsidR="00EF1374" w:rsidRPr="00EF1374">
        <w:rPr>
          <w:rFonts w:ascii="Times New Roman" w:hAnsi="Times New Roman" w:cs="Times New Roman"/>
          <w:sz w:val="24"/>
          <w:szCs w:val="24"/>
        </w:rPr>
        <w:t xml:space="preserve">Согласно ч. 1 ст.17.3 КоАП РФ </w:t>
      </w:r>
      <w:r w:rsidR="00505484">
        <w:rPr>
          <w:rFonts w:ascii="Times New Roman" w:hAnsi="Times New Roman" w:cs="Times New Roman"/>
          <w:sz w:val="24"/>
          <w:szCs w:val="24"/>
        </w:rPr>
        <w:t>н</w:t>
      </w:r>
      <w:r w:rsidR="00505484" w:rsidRPr="00505484">
        <w:rPr>
          <w:rFonts w:ascii="Times New Roman" w:hAnsi="Times New Roman" w:cs="Times New Roman"/>
          <w:sz w:val="24"/>
          <w:szCs w:val="24"/>
        </w:rPr>
        <w:t>еисполнение законного распоряжения судьи о прекращении действий, нарушающих установленные в суде правила, -</w:t>
      </w:r>
      <w:r w:rsidR="00505484">
        <w:rPr>
          <w:rFonts w:ascii="Times New Roman" w:hAnsi="Times New Roman" w:cs="Times New Roman"/>
          <w:sz w:val="24"/>
          <w:szCs w:val="24"/>
        </w:rPr>
        <w:t xml:space="preserve"> </w:t>
      </w:r>
      <w:r w:rsidR="00505484" w:rsidRPr="00505484">
        <w:rPr>
          <w:rFonts w:ascii="Times New Roman" w:hAnsi="Times New Roman" w:cs="Times New Roman"/>
          <w:sz w:val="24"/>
          <w:szCs w:val="24"/>
        </w:rPr>
        <w:t>влечет наложение административного штрафа в размере от пятисот до одной тысячи рублей или административный ар</w:t>
      </w:r>
      <w:r w:rsidR="00505484">
        <w:rPr>
          <w:rFonts w:ascii="Times New Roman" w:hAnsi="Times New Roman" w:cs="Times New Roman"/>
          <w:sz w:val="24"/>
          <w:szCs w:val="24"/>
        </w:rPr>
        <w:t>ест на срок до пятнадцати суток</w:t>
      </w:r>
      <w:r w:rsidR="00EF1374" w:rsidRPr="00EF1374">
        <w:rPr>
          <w:rFonts w:ascii="Times New Roman" w:hAnsi="Times New Roman" w:cs="Times New Roman"/>
          <w:sz w:val="24"/>
          <w:szCs w:val="24"/>
        </w:rPr>
        <w:t xml:space="preserve">. </w:t>
      </w:r>
      <w:r w:rsidR="00B647C4" w:rsidRPr="00B647C4">
        <w:rPr>
          <w:rFonts w:ascii="Times New Roman" w:hAnsi="Times New Roman" w:cs="Times New Roman"/>
          <w:sz w:val="24"/>
          <w:szCs w:val="24"/>
        </w:rPr>
        <w:t xml:space="preserve">Лица, присутствующие в открытом судебном заседании, вправе вести аудиозапись и письменную запись. Фотографирование, видеозапись и (или) киносъемка, а также трансляция открытого судебного заседания по радио, телевидению или в информационно-телекоммуникационной сети "Интернет" допускается с разрешения председательствующего в судебном заседании. Трансляция открытого судебного заседания на стадии досудебного производства по радио, телевидению или в информационно-телекоммуникационной сети "Интернет" не допускается. </w:t>
      </w:r>
      <w:r w:rsidR="00B647C4">
        <w:rPr>
          <w:rFonts w:ascii="Times New Roman" w:hAnsi="Times New Roman" w:cs="Times New Roman"/>
          <w:sz w:val="24"/>
          <w:szCs w:val="24"/>
        </w:rPr>
        <w:t>(ч. 5 ст. 241 У</w:t>
      </w:r>
      <w:r w:rsidR="0000209A">
        <w:rPr>
          <w:rFonts w:ascii="Times New Roman" w:hAnsi="Times New Roman" w:cs="Times New Roman"/>
          <w:sz w:val="24"/>
          <w:szCs w:val="24"/>
        </w:rPr>
        <w:t xml:space="preserve">ПК РФ). </w:t>
      </w:r>
      <w:r w:rsidR="00352C6E">
        <w:rPr>
          <w:rFonts w:ascii="Times New Roman" w:hAnsi="Times New Roman" w:cs="Times New Roman"/>
          <w:sz w:val="24"/>
          <w:szCs w:val="24"/>
        </w:rPr>
        <w:t>(5 баллов за верное по смыслу обоснование)</w:t>
      </w:r>
    </w:p>
    <w:p w:rsidR="00FD10BC" w:rsidRDefault="00EF1374" w:rsidP="00EF1374">
      <w:pPr>
        <w:spacing w:before="0" w:beforeAutospacing="0"/>
        <w:jc w:val="both"/>
        <w:rPr>
          <w:rFonts w:ascii="Times New Roman" w:hAnsi="Times New Roman" w:cs="Times New Roman"/>
          <w:sz w:val="24"/>
          <w:szCs w:val="24"/>
        </w:rPr>
      </w:pPr>
      <w:r w:rsidRPr="00EF1374">
        <w:rPr>
          <w:rFonts w:ascii="Times New Roman" w:hAnsi="Times New Roman" w:cs="Times New Roman"/>
          <w:sz w:val="24"/>
          <w:szCs w:val="24"/>
        </w:rPr>
        <w:t>Открытое разбирательство дела позволяет присутствовать на нем и иным лицам помимо лиц, участвующих в деле, однако все они должны выполнять установленные в суде правила поведения.</w:t>
      </w:r>
      <w:r>
        <w:rPr>
          <w:rFonts w:ascii="Times New Roman" w:hAnsi="Times New Roman" w:cs="Times New Roman"/>
          <w:sz w:val="24"/>
          <w:szCs w:val="24"/>
        </w:rPr>
        <w:t xml:space="preserve"> </w:t>
      </w:r>
      <w:r w:rsidR="00352C6E">
        <w:rPr>
          <w:rFonts w:ascii="Times New Roman" w:hAnsi="Times New Roman" w:cs="Times New Roman"/>
          <w:sz w:val="24"/>
          <w:szCs w:val="24"/>
        </w:rPr>
        <w:t xml:space="preserve">(4 балла за верное по смыслу обоснование). </w:t>
      </w:r>
      <w:r w:rsidR="00352C6E" w:rsidRPr="003321BB">
        <w:rPr>
          <w:rFonts w:ascii="Times New Roman" w:hAnsi="Times New Roman" w:cs="Times New Roman"/>
          <w:sz w:val="24"/>
          <w:szCs w:val="24"/>
        </w:rPr>
        <w:t>При ответе важно содержание нормы, а не ссылка на статью.</w:t>
      </w:r>
      <w:r w:rsidR="00352C6E">
        <w:rPr>
          <w:rFonts w:ascii="Times New Roman" w:hAnsi="Times New Roman" w:cs="Times New Roman"/>
          <w:sz w:val="24"/>
          <w:szCs w:val="24"/>
        </w:rPr>
        <w:t xml:space="preserve"> </w:t>
      </w:r>
      <w:r>
        <w:rPr>
          <w:rFonts w:ascii="Times New Roman" w:hAnsi="Times New Roman" w:cs="Times New Roman"/>
          <w:sz w:val="24"/>
          <w:szCs w:val="24"/>
        </w:rPr>
        <w:t>За задачу 6.2. – 10</w:t>
      </w:r>
      <w:r w:rsidR="00BD48FC">
        <w:rPr>
          <w:rFonts w:ascii="Times New Roman" w:hAnsi="Times New Roman" w:cs="Times New Roman"/>
          <w:sz w:val="24"/>
          <w:szCs w:val="24"/>
        </w:rPr>
        <w:t xml:space="preserve"> баллов максимум.</w:t>
      </w:r>
    </w:p>
    <w:p w:rsidR="00A90088" w:rsidRPr="00020F30" w:rsidRDefault="00D937BA" w:rsidP="00A90088">
      <w:pPr>
        <w:rPr>
          <w:rFonts w:ascii="Times New Roman" w:hAnsi="Times New Roman" w:cs="Times New Roman"/>
          <w:sz w:val="24"/>
          <w:szCs w:val="24"/>
        </w:rPr>
      </w:pPr>
      <w:r>
        <w:rPr>
          <w:rFonts w:ascii="Times New Roman" w:hAnsi="Times New Roman" w:cs="Times New Roman"/>
          <w:sz w:val="24"/>
          <w:szCs w:val="24"/>
        </w:rPr>
        <w:t xml:space="preserve">Задание 6: </w:t>
      </w:r>
      <w:r w:rsidR="00EF1374">
        <w:rPr>
          <w:rFonts w:ascii="Times New Roman" w:hAnsi="Times New Roman" w:cs="Times New Roman"/>
          <w:sz w:val="24"/>
          <w:szCs w:val="24"/>
        </w:rPr>
        <w:t>5+10 = 1</w:t>
      </w:r>
      <w:r>
        <w:rPr>
          <w:rFonts w:ascii="Times New Roman" w:hAnsi="Times New Roman" w:cs="Times New Roman"/>
          <w:sz w:val="24"/>
          <w:szCs w:val="24"/>
        </w:rPr>
        <w:t>5</w:t>
      </w:r>
      <w:r w:rsidR="00A90088">
        <w:rPr>
          <w:rFonts w:ascii="Times New Roman" w:hAnsi="Times New Roman" w:cs="Times New Roman"/>
          <w:sz w:val="24"/>
          <w:szCs w:val="24"/>
        </w:rPr>
        <w:t>.</w:t>
      </w:r>
    </w:p>
    <w:p w:rsidR="00A90088" w:rsidRDefault="00A90088" w:rsidP="00A90088">
      <w:pPr>
        <w:rPr>
          <w:rFonts w:ascii="Times New Roman" w:hAnsi="Times New Roman" w:cs="Times New Roman"/>
          <w:sz w:val="24"/>
          <w:szCs w:val="24"/>
        </w:rPr>
      </w:pPr>
    </w:p>
    <w:p w:rsidR="005D1A36" w:rsidRDefault="005D1A36" w:rsidP="00480C1E">
      <w:pPr>
        <w:jc w:val="center"/>
      </w:pPr>
    </w:p>
    <w:sectPr w:rsidR="005D1A36"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A52802"/>
    <w:multiLevelType w:val="hybridMultilevel"/>
    <w:tmpl w:val="7B8AF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characterSpacingControl w:val="doNotCompress"/>
  <w:compat>
    <w:compatSetting w:name="compatibilityMode" w:uri="http://schemas.microsoft.com/office/word" w:val="12"/>
  </w:compat>
  <w:rsids>
    <w:rsidRoot w:val="00480C1E"/>
    <w:rsid w:val="0000209A"/>
    <w:rsid w:val="00011DFD"/>
    <w:rsid w:val="00024370"/>
    <w:rsid w:val="00051754"/>
    <w:rsid w:val="000B5662"/>
    <w:rsid w:val="001538E7"/>
    <w:rsid w:val="00162136"/>
    <w:rsid w:val="001D59D0"/>
    <w:rsid w:val="00217503"/>
    <w:rsid w:val="002366CF"/>
    <w:rsid w:val="002A36A9"/>
    <w:rsid w:val="002D49D8"/>
    <w:rsid w:val="00303528"/>
    <w:rsid w:val="0030564D"/>
    <w:rsid w:val="003246D2"/>
    <w:rsid w:val="003321BB"/>
    <w:rsid w:val="003504E1"/>
    <w:rsid w:val="00352C6E"/>
    <w:rsid w:val="003D41F4"/>
    <w:rsid w:val="00410AA7"/>
    <w:rsid w:val="0042590F"/>
    <w:rsid w:val="00453B3E"/>
    <w:rsid w:val="004615A7"/>
    <w:rsid w:val="0047415B"/>
    <w:rsid w:val="004754C8"/>
    <w:rsid w:val="00480C1E"/>
    <w:rsid w:val="00505484"/>
    <w:rsid w:val="00523D27"/>
    <w:rsid w:val="005253AE"/>
    <w:rsid w:val="005411C1"/>
    <w:rsid w:val="005663AA"/>
    <w:rsid w:val="00585483"/>
    <w:rsid w:val="005C1E70"/>
    <w:rsid w:val="005D1A36"/>
    <w:rsid w:val="005E16BD"/>
    <w:rsid w:val="00600C6D"/>
    <w:rsid w:val="00613A5A"/>
    <w:rsid w:val="0063795D"/>
    <w:rsid w:val="00650706"/>
    <w:rsid w:val="00665EA3"/>
    <w:rsid w:val="006B19B3"/>
    <w:rsid w:val="006D5558"/>
    <w:rsid w:val="00720501"/>
    <w:rsid w:val="00737F8D"/>
    <w:rsid w:val="007F693D"/>
    <w:rsid w:val="00A13953"/>
    <w:rsid w:val="00A42B2D"/>
    <w:rsid w:val="00A431E7"/>
    <w:rsid w:val="00A52085"/>
    <w:rsid w:val="00A560AA"/>
    <w:rsid w:val="00A65FFD"/>
    <w:rsid w:val="00A90088"/>
    <w:rsid w:val="00AA509F"/>
    <w:rsid w:val="00AC3F5B"/>
    <w:rsid w:val="00AE09E8"/>
    <w:rsid w:val="00B52ED8"/>
    <w:rsid w:val="00B609B0"/>
    <w:rsid w:val="00B647C4"/>
    <w:rsid w:val="00B84F3A"/>
    <w:rsid w:val="00BB4711"/>
    <w:rsid w:val="00BD48FC"/>
    <w:rsid w:val="00C60ECC"/>
    <w:rsid w:val="00CE4211"/>
    <w:rsid w:val="00CF07B1"/>
    <w:rsid w:val="00D37BCA"/>
    <w:rsid w:val="00D450DA"/>
    <w:rsid w:val="00D65503"/>
    <w:rsid w:val="00D86035"/>
    <w:rsid w:val="00D937BA"/>
    <w:rsid w:val="00DE7ABA"/>
    <w:rsid w:val="00E03C20"/>
    <w:rsid w:val="00E33D51"/>
    <w:rsid w:val="00E617CF"/>
    <w:rsid w:val="00E80641"/>
    <w:rsid w:val="00EA2810"/>
    <w:rsid w:val="00EB7A71"/>
    <w:rsid w:val="00EE6C96"/>
    <w:rsid w:val="00EF1374"/>
    <w:rsid w:val="00F6689B"/>
    <w:rsid w:val="00FD10BC"/>
    <w:rsid w:val="00FF0A85"/>
    <w:rsid w:val="00FF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A123"/>
  <w15:docId w15:val="{1CFD569C-D0CD-4799-9044-696B45D3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C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0C1E"/>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D10BC"/>
    <w:pPr>
      <w:ind w:left="720"/>
      <w:contextualSpacing/>
    </w:pPr>
  </w:style>
  <w:style w:type="paragraph" w:customStyle="1" w:styleId="ConsPlusNormal">
    <w:name w:val="ConsPlusNormal"/>
    <w:rsid w:val="00AE09E8"/>
    <w:pPr>
      <w:widowControl w:val="0"/>
      <w:autoSpaceDE w:val="0"/>
      <w:autoSpaceDN w:val="0"/>
      <w:adjustRightInd w:val="0"/>
      <w:spacing w:before="0" w:beforeAutospacing="0"/>
    </w:pPr>
    <w:rPr>
      <w:rFonts w:ascii="Arial" w:eastAsiaTheme="minorEastAsia" w:hAnsi="Arial" w:cs="Arial"/>
      <w:sz w:val="20"/>
      <w:szCs w:val="20"/>
      <w:lang w:eastAsia="ru-RU"/>
    </w:rPr>
  </w:style>
  <w:style w:type="character" w:styleId="a5">
    <w:name w:val="Hyperlink"/>
    <w:basedOn w:val="a0"/>
    <w:uiPriority w:val="99"/>
    <w:unhideWhenUsed/>
    <w:rsid w:val="00665E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Pages>
  <Words>545</Words>
  <Characters>3109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Чазова Лариса Алексеевна</cp:lastModifiedBy>
  <cp:revision>78</cp:revision>
  <dcterms:created xsi:type="dcterms:W3CDTF">2018-09-19T15:00:00Z</dcterms:created>
  <dcterms:modified xsi:type="dcterms:W3CDTF">2020-10-20T11:29:00Z</dcterms:modified>
</cp:coreProperties>
</file>